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C9075" w14:textId="54E1D778" w:rsidR="00AE4EC9" w:rsidRDefault="00AE4EC9">
      <w:r w:rsidRPr="00AE4EC9">
        <w:rPr>
          <w:rStyle w:val="Heading1Char"/>
        </w:rPr>
        <w:t xml:space="preserve">Placement Example – </w:t>
      </w:r>
      <w:r w:rsidR="00161F69">
        <w:rPr>
          <w:rStyle w:val="Heading1Char"/>
        </w:rPr>
        <w:t xml:space="preserve">Secondary </w:t>
      </w:r>
      <w:r w:rsidR="006D6AD4">
        <w:rPr>
          <w:rStyle w:val="Heading1Char"/>
        </w:rPr>
        <w:t>Math</w:t>
      </w:r>
      <w:r>
        <w:br/>
        <w:t>University of Iowa Student Teaching Proposal</w:t>
      </w:r>
      <w:r>
        <w:br/>
        <w:t>(tentative plan of semester activities to be completed by the Student Teacher and Cooperating Teacher)</w:t>
      </w:r>
    </w:p>
    <w:tbl>
      <w:tblPr>
        <w:tblStyle w:val="TableGrid"/>
        <w:tblW w:w="0" w:type="auto"/>
        <w:tblLook w:val="04A0" w:firstRow="1" w:lastRow="0" w:firstColumn="1" w:lastColumn="0" w:noHBand="0" w:noVBand="1"/>
      </w:tblPr>
      <w:tblGrid>
        <w:gridCol w:w="2875"/>
        <w:gridCol w:w="7915"/>
      </w:tblGrid>
      <w:tr w:rsidR="00AE4EC9" w14:paraId="4C0D0EBE" w14:textId="77777777" w:rsidTr="0051263C">
        <w:tc>
          <w:tcPr>
            <w:tcW w:w="2875" w:type="dxa"/>
          </w:tcPr>
          <w:p w14:paraId="734ED1D5" w14:textId="7D43C889" w:rsidR="00AE4EC9" w:rsidRDefault="00AE4EC9">
            <w:r>
              <w:t>Student Teacher</w:t>
            </w:r>
          </w:p>
        </w:tc>
        <w:tc>
          <w:tcPr>
            <w:tcW w:w="7915" w:type="dxa"/>
          </w:tcPr>
          <w:p w14:paraId="31D4CEC4" w14:textId="77777777" w:rsidR="00AE4EC9" w:rsidRDefault="00AE4EC9"/>
        </w:tc>
      </w:tr>
      <w:tr w:rsidR="00AE4EC9" w14:paraId="630EDE01" w14:textId="77777777" w:rsidTr="0051263C">
        <w:tc>
          <w:tcPr>
            <w:tcW w:w="2875" w:type="dxa"/>
          </w:tcPr>
          <w:p w14:paraId="2BFB6B30" w14:textId="3988B897" w:rsidR="00AE4EC9" w:rsidRDefault="00AE4EC9">
            <w:r>
              <w:t>Date</w:t>
            </w:r>
          </w:p>
        </w:tc>
        <w:tc>
          <w:tcPr>
            <w:tcW w:w="7915" w:type="dxa"/>
          </w:tcPr>
          <w:p w14:paraId="674BD3F2" w14:textId="77777777" w:rsidR="00AE4EC9" w:rsidRDefault="00AE4EC9"/>
        </w:tc>
      </w:tr>
      <w:tr w:rsidR="00AE4EC9" w14:paraId="5DB66FB3" w14:textId="77777777" w:rsidTr="0051263C">
        <w:tc>
          <w:tcPr>
            <w:tcW w:w="2875" w:type="dxa"/>
          </w:tcPr>
          <w:p w14:paraId="4C67A634" w14:textId="79BD95F3" w:rsidR="00AE4EC9" w:rsidRDefault="00AE4EC9">
            <w:r>
              <w:t>School</w:t>
            </w:r>
          </w:p>
        </w:tc>
        <w:tc>
          <w:tcPr>
            <w:tcW w:w="7915" w:type="dxa"/>
          </w:tcPr>
          <w:p w14:paraId="3F5FEA90" w14:textId="77777777" w:rsidR="00AE4EC9" w:rsidRDefault="00AE4EC9"/>
        </w:tc>
      </w:tr>
      <w:tr w:rsidR="00AE4EC9" w14:paraId="62B70325" w14:textId="77777777" w:rsidTr="0051263C">
        <w:tc>
          <w:tcPr>
            <w:tcW w:w="2875" w:type="dxa"/>
          </w:tcPr>
          <w:p w14:paraId="3AE81A9E" w14:textId="6D46C87F" w:rsidR="00AE4EC9" w:rsidRDefault="00AE4EC9">
            <w:r>
              <w:t>District</w:t>
            </w:r>
          </w:p>
        </w:tc>
        <w:tc>
          <w:tcPr>
            <w:tcW w:w="7915" w:type="dxa"/>
          </w:tcPr>
          <w:p w14:paraId="7551EB26" w14:textId="77777777" w:rsidR="00AE4EC9" w:rsidRDefault="00AE4EC9"/>
        </w:tc>
      </w:tr>
      <w:tr w:rsidR="00AE4EC9" w14:paraId="6016FEE8" w14:textId="77777777" w:rsidTr="0051263C">
        <w:tc>
          <w:tcPr>
            <w:tcW w:w="2875" w:type="dxa"/>
          </w:tcPr>
          <w:p w14:paraId="2200837A" w14:textId="3C1421C1" w:rsidR="00AE4EC9" w:rsidRDefault="00AE4EC9">
            <w:r>
              <w:t>Cooperating Teacher</w:t>
            </w:r>
          </w:p>
        </w:tc>
        <w:tc>
          <w:tcPr>
            <w:tcW w:w="7915" w:type="dxa"/>
          </w:tcPr>
          <w:p w14:paraId="08C09B6B" w14:textId="77777777" w:rsidR="00AE4EC9" w:rsidRDefault="00AE4EC9"/>
        </w:tc>
      </w:tr>
      <w:tr w:rsidR="00AE4EC9" w14:paraId="1A5CFAC2" w14:textId="77777777" w:rsidTr="0051263C">
        <w:tc>
          <w:tcPr>
            <w:tcW w:w="2875" w:type="dxa"/>
          </w:tcPr>
          <w:p w14:paraId="6D3DFC78" w14:textId="7F5BF41D" w:rsidR="00AE4EC9" w:rsidRDefault="00217AEA">
            <w:r>
              <w:t>Subject</w:t>
            </w:r>
          </w:p>
        </w:tc>
        <w:tc>
          <w:tcPr>
            <w:tcW w:w="7915" w:type="dxa"/>
          </w:tcPr>
          <w:p w14:paraId="7E0B80E6" w14:textId="77777777" w:rsidR="00AE4EC9" w:rsidRDefault="00AE4EC9"/>
        </w:tc>
      </w:tr>
    </w:tbl>
    <w:p w14:paraId="48DB0161" w14:textId="6EA1A464" w:rsidR="00AE4EC9" w:rsidRDefault="00AE4EC9"/>
    <w:p w14:paraId="23321EF3" w14:textId="5C4284A6" w:rsidR="00AE4EC9" w:rsidRDefault="00AE4EC9" w:rsidP="00AE4EC9">
      <w:pPr>
        <w:pStyle w:val="Heading2"/>
      </w:pPr>
      <w:r>
        <w:t>Terms of Proposal</w:t>
      </w:r>
    </w:p>
    <w:p w14:paraId="215FE6FA" w14:textId="501D3FB4" w:rsidR="00AE4EC9" w:rsidRDefault="00AE4EC9" w:rsidP="00AE4EC9">
      <w:pPr>
        <w:pStyle w:val="ListParagraph"/>
        <w:numPr>
          <w:ilvl w:val="0"/>
          <w:numId w:val="1"/>
        </w:numPr>
      </w:pPr>
      <w:r>
        <w:t>Dates of Experience:</w:t>
      </w:r>
    </w:p>
    <w:p w14:paraId="61980442" w14:textId="04505448" w:rsidR="00AE4EC9" w:rsidRDefault="00AE4EC9" w:rsidP="00AE4EC9">
      <w:pPr>
        <w:pStyle w:val="ListParagraph"/>
        <w:numPr>
          <w:ilvl w:val="0"/>
          <w:numId w:val="1"/>
        </w:numPr>
      </w:pPr>
      <w:r>
        <w:t>Length of Student Teaching Day:</w:t>
      </w:r>
    </w:p>
    <w:p w14:paraId="11221E95" w14:textId="0E47718C" w:rsidR="00AE4EC9" w:rsidRDefault="00AE4EC9" w:rsidP="00AE4EC9">
      <w:pPr>
        <w:pStyle w:val="ListParagraph"/>
        <w:numPr>
          <w:ilvl w:val="0"/>
          <w:numId w:val="1"/>
        </w:numPr>
      </w:pPr>
      <w:r>
        <w:t>Student teachers adhere to the local school district calendar</w:t>
      </w:r>
    </w:p>
    <w:p w14:paraId="3C6084E0" w14:textId="3756B630" w:rsidR="00AE4EC9" w:rsidRDefault="00AE4EC9" w:rsidP="00AE4EC9">
      <w:pPr>
        <w:pStyle w:val="ListParagraph"/>
        <w:numPr>
          <w:ilvl w:val="0"/>
          <w:numId w:val="1"/>
        </w:numPr>
      </w:pPr>
      <w:r>
        <w:t xml:space="preserve">Report all absences or unexpected tardiness to the following people </w:t>
      </w:r>
    </w:p>
    <w:p w14:paraId="08A7EC00" w14:textId="16CCAAA3" w:rsidR="00AE4EC9" w:rsidRDefault="00AE4EC9" w:rsidP="00AE4EC9">
      <w:pPr>
        <w:pStyle w:val="ListParagraph"/>
        <w:numPr>
          <w:ilvl w:val="1"/>
          <w:numId w:val="1"/>
        </w:numPr>
      </w:pPr>
      <w:r>
        <w:t>Cooperating teacher (name &amp; phone)</w:t>
      </w:r>
    </w:p>
    <w:p w14:paraId="54070A66" w14:textId="4ABBBB30" w:rsidR="00AE4EC9" w:rsidRDefault="00AE4EC9" w:rsidP="00AE4EC9">
      <w:pPr>
        <w:pStyle w:val="ListParagraph"/>
        <w:numPr>
          <w:ilvl w:val="1"/>
          <w:numId w:val="1"/>
        </w:numPr>
      </w:pPr>
      <w:r>
        <w:t>College supervisor (name &amp; phone)</w:t>
      </w:r>
    </w:p>
    <w:p w14:paraId="2D8A28A7" w14:textId="2F677599" w:rsidR="00AE4EC9" w:rsidRDefault="00AE4EC9" w:rsidP="00AE4EC9">
      <w:pPr>
        <w:pStyle w:val="ListParagraph"/>
        <w:numPr>
          <w:ilvl w:val="0"/>
          <w:numId w:val="1"/>
        </w:numPr>
      </w:pPr>
      <w:r>
        <w:t>Student teaching assignments and activities included below</w:t>
      </w:r>
    </w:p>
    <w:tbl>
      <w:tblPr>
        <w:tblStyle w:val="TableGrid"/>
        <w:tblW w:w="0" w:type="auto"/>
        <w:tblLook w:val="04A0" w:firstRow="1" w:lastRow="0" w:firstColumn="1" w:lastColumn="0" w:noHBand="0" w:noVBand="1"/>
      </w:tblPr>
      <w:tblGrid>
        <w:gridCol w:w="1795"/>
        <w:gridCol w:w="8995"/>
      </w:tblGrid>
      <w:tr w:rsidR="00161F69" w14:paraId="77755F84" w14:textId="77777777" w:rsidTr="00161F69">
        <w:tc>
          <w:tcPr>
            <w:tcW w:w="1795" w:type="dxa"/>
          </w:tcPr>
          <w:p w14:paraId="67AE6ED8" w14:textId="3D7E3BB8" w:rsidR="00161F69" w:rsidRDefault="00161F69" w:rsidP="007F0645">
            <w:pPr>
              <w:rPr>
                <w:b/>
                <w:bCs/>
              </w:rPr>
            </w:pPr>
            <w:r>
              <w:rPr>
                <w:b/>
                <w:bCs/>
              </w:rPr>
              <w:t>Week</w:t>
            </w:r>
          </w:p>
        </w:tc>
        <w:tc>
          <w:tcPr>
            <w:tcW w:w="8995" w:type="dxa"/>
          </w:tcPr>
          <w:p w14:paraId="29DF52B9" w14:textId="29A0FA66" w:rsidR="00161F69" w:rsidRDefault="00161F69" w:rsidP="007F0645">
            <w:pPr>
              <w:rPr>
                <w:b/>
                <w:bCs/>
              </w:rPr>
            </w:pPr>
            <w:r>
              <w:rPr>
                <w:b/>
                <w:bCs/>
              </w:rPr>
              <w:t>Activities</w:t>
            </w:r>
          </w:p>
        </w:tc>
      </w:tr>
      <w:tr w:rsidR="00161F69" w14:paraId="09E6A37A" w14:textId="77777777" w:rsidTr="00161F69">
        <w:tc>
          <w:tcPr>
            <w:tcW w:w="1795" w:type="dxa"/>
          </w:tcPr>
          <w:p w14:paraId="6CDE42C3" w14:textId="31C430BA" w:rsidR="00161F69" w:rsidRPr="00161F69" w:rsidRDefault="00161F69" w:rsidP="007F0645">
            <w:r>
              <w:t>Weeks 1-2</w:t>
            </w:r>
          </w:p>
        </w:tc>
        <w:tc>
          <w:tcPr>
            <w:tcW w:w="8995" w:type="dxa"/>
          </w:tcPr>
          <w:p w14:paraId="558E3252" w14:textId="77777777" w:rsidR="006D6AD4" w:rsidRDefault="006D6AD4" w:rsidP="006D6AD4">
            <w:r>
              <w:t>Observations and "</w:t>
            </w:r>
            <w:proofErr w:type="gramStart"/>
            <w:r>
              <w:t>warm-ups</w:t>
            </w:r>
            <w:proofErr w:type="gramEnd"/>
            <w:r>
              <w:t>" with the class (e.g., go over homework, quizzes or test) Become familiar with school and class routines</w:t>
            </w:r>
          </w:p>
          <w:p w14:paraId="25B41DC4" w14:textId="4B2D672E" w:rsidR="00161F69" w:rsidRPr="00161F69" w:rsidRDefault="006D6AD4" w:rsidP="006D6AD4">
            <w:r>
              <w:t>Work with individual students and small groups of students</w:t>
            </w:r>
          </w:p>
        </w:tc>
      </w:tr>
      <w:tr w:rsidR="00161F69" w14:paraId="00B8CB2A" w14:textId="77777777" w:rsidTr="00161F69">
        <w:tc>
          <w:tcPr>
            <w:tcW w:w="1795" w:type="dxa"/>
          </w:tcPr>
          <w:p w14:paraId="701A266E" w14:textId="044E3B5D" w:rsidR="00161F69" w:rsidRPr="00161F69" w:rsidRDefault="006D6AD4" w:rsidP="007F0645">
            <w:r>
              <w:t>Week 3</w:t>
            </w:r>
          </w:p>
        </w:tc>
        <w:tc>
          <w:tcPr>
            <w:tcW w:w="8995" w:type="dxa"/>
          </w:tcPr>
          <w:p w14:paraId="3641431F" w14:textId="53BB8DEE" w:rsidR="00161F69" w:rsidRPr="00161F69" w:rsidRDefault="006D6AD4" w:rsidP="007F0645">
            <w:r w:rsidRPr="006D6AD4">
              <w:t>Team teaching - lesson jointly planned, cooperating teacher teaches first section of a multiple section course while the student teacher observes; both discuss the experience; student teacher teaches another section later in the day; both discuss the experience</w:t>
            </w:r>
          </w:p>
        </w:tc>
      </w:tr>
      <w:tr w:rsidR="00161F69" w14:paraId="0EF607F9" w14:textId="77777777" w:rsidTr="00161F69">
        <w:tc>
          <w:tcPr>
            <w:tcW w:w="1795" w:type="dxa"/>
          </w:tcPr>
          <w:p w14:paraId="4C56C800" w14:textId="05C94799" w:rsidR="00161F69" w:rsidRPr="00161F69" w:rsidRDefault="006D6AD4" w:rsidP="007F0645">
            <w:r>
              <w:t>Weeks 4-6</w:t>
            </w:r>
          </w:p>
        </w:tc>
        <w:tc>
          <w:tcPr>
            <w:tcW w:w="8995" w:type="dxa"/>
          </w:tcPr>
          <w:p w14:paraId="0F2EDFFE" w14:textId="77777777" w:rsidR="006D6AD4" w:rsidRDefault="006D6AD4" w:rsidP="006D6AD4">
            <w:r>
              <w:t>Move toward head teaching Complete responsibility for one class</w:t>
            </w:r>
          </w:p>
          <w:p w14:paraId="38437541" w14:textId="1453D417" w:rsidR="00161F69" w:rsidRPr="00161F69" w:rsidRDefault="006D6AD4" w:rsidP="006D6AD4">
            <w:r>
              <w:t>Student teacher plans, discusses plans with cooperating teacher; teaches lesson, and then discusses experience with cooperating teacher</w:t>
            </w:r>
          </w:p>
        </w:tc>
      </w:tr>
      <w:tr w:rsidR="00161F69" w14:paraId="261D6942" w14:textId="77777777" w:rsidTr="00161F69">
        <w:tc>
          <w:tcPr>
            <w:tcW w:w="1795" w:type="dxa"/>
          </w:tcPr>
          <w:p w14:paraId="0F9C8844" w14:textId="3DB34C6A" w:rsidR="00161F69" w:rsidRPr="00161F69" w:rsidRDefault="006D6AD4" w:rsidP="007F0645">
            <w:r>
              <w:t>Weeks 7-13</w:t>
            </w:r>
          </w:p>
        </w:tc>
        <w:tc>
          <w:tcPr>
            <w:tcW w:w="8995" w:type="dxa"/>
          </w:tcPr>
          <w:p w14:paraId="03246403" w14:textId="7A170918" w:rsidR="00161F69" w:rsidRPr="00161F69" w:rsidRDefault="006D6AD4" w:rsidP="007F0645">
            <w:r w:rsidRPr="006D6AD4">
              <w:t>Student teacher works toward taking on a full load of classes (4 or 5 courses, 3 preparations maximum)</w:t>
            </w:r>
          </w:p>
        </w:tc>
      </w:tr>
      <w:tr w:rsidR="00161F69" w14:paraId="779B01E3" w14:textId="77777777" w:rsidTr="00161F69">
        <w:tc>
          <w:tcPr>
            <w:tcW w:w="1795" w:type="dxa"/>
          </w:tcPr>
          <w:p w14:paraId="515BDC39" w14:textId="4295993B" w:rsidR="00161F69" w:rsidRPr="00161F69" w:rsidRDefault="006D6AD4" w:rsidP="007F0645">
            <w:r>
              <w:t>Weeks 14-15</w:t>
            </w:r>
          </w:p>
        </w:tc>
        <w:tc>
          <w:tcPr>
            <w:tcW w:w="8995" w:type="dxa"/>
          </w:tcPr>
          <w:p w14:paraId="4C1C5FFB" w14:textId="792D259B" w:rsidR="00161F69" w:rsidRPr="00161F69" w:rsidRDefault="006D6AD4" w:rsidP="007F0645">
            <w:r w:rsidRPr="006D6AD4">
              <w:t>Student teacher assumes full load of teaching responsibility</w:t>
            </w:r>
          </w:p>
        </w:tc>
      </w:tr>
      <w:tr w:rsidR="006D6AD4" w14:paraId="1B61E3E3" w14:textId="77777777" w:rsidTr="00161F69">
        <w:tc>
          <w:tcPr>
            <w:tcW w:w="1795" w:type="dxa"/>
          </w:tcPr>
          <w:p w14:paraId="6952FFCA" w14:textId="4223F26E" w:rsidR="006D6AD4" w:rsidRDefault="006D6AD4" w:rsidP="007F0645">
            <w:r>
              <w:t>Week 16</w:t>
            </w:r>
          </w:p>
        </w:tc>
        <w:tc>
          <w:tcPr>
            <w:tcW w:w="8995" w:type="dxa"/>
          </w:tcPr>
          <w:p w14:paraId="302BCCF0" w14:textId="0E934DC6" w:rsidR="006D6AD4" w:rsidRPr="00161F69" w:rsidRDefault="006D6AD4" w:rsidP="007F0645">
            <w:r>
              <w:t>Phase-out / Mock evaluation</w:t>
            </w:r>
          </w:p>
        </w:tc>
      </w:tr>
    </w:tbl>
    <w:p w14:paraId="7172157C" w14:textId="77777777" w:rsidR="00161F69" w:rsidRDefault="00161F69" w:rsidP="007F0645">
      <w:pPr>
        <w:rPr>
          <w:b/>
          <w:bCs/>
        </w:rPr>
      </w:pPr>
    </w:p>
    <w:p w14:paraId="7965D293" w14:textId="5241B998" w:rsidR="006D6AD4" w:rsidRPr="006D6AD4" w:rsidRDefault="006D6AD4" w:rsidP="006D6AD4">
      <w:r w:rsidRPr="006D6AD4">
        <w:rPr>
          <w:b/>
          <w:bCs/>
        </w:rPr>
        <w:t>Other ongoing expectations</w:t>
      </w:r>
      <w:r w:rsidRPr="006D6AD4">
        <w:t>:</w:t>
      </w:r>
      <w:r>
        <w:t xml:space="preserve"> </w:t>
      </w:r>
      <w:r w:rsidRPr="006D6AD4">
        <w:t xml:space="preserve">The student teacher is to observe classes other than those of the cooperating teacher. This can include mathematics, science, English, etc. These classes may also be at </w:t>
      </w:r>
      <w:proofErr w:type="gramStart"/>
      <w:r w:rsidRPr="006D6AD4">
        <w:t>a different grade level</w:t>
      </w:r>
      <w:proofErr w:type="gramEnd"/>
      <w:r w:rsidRPr="006D6AD4">
        <w:t xml:space="preserve"> (</w:t>
      </w:r>
      <w:proofErr w:type="spellStart"/>
      <w:r w:rsidRPr="006D6AD4">
        <w:t>ie</w:t>
      </w:r>
      <w:proofErr w:type="spellEnd"/>
      <w:r w:rsidRPr="006D6AD4">
        <w:t>, junior or senior high).</w:t>
      </w:r>
    </w:p>
    <w:p w14:paraId="4BACF52D" w14:textId="20A05976" w:rsidR="006D6AD4" w:rsidRPr="006D6AD4" w:rsidRDefault="006D6AD4" w:rsidP="006D6AD4">
      <w:r w:rsidRPr="006D6AD4">
        <w:rPr>
          <w:b/>
          <w:bCs/>
        </w:rPr>
        <w:t>The purpose of these observations is to address issues including</w:t>
      </w:r>
      <w:r w:rsidRPr="006D6AD4">
        <w:t>:</w:t>
      </w:r>
      <w:r>
        <w:t xml:space="preserve"> </w:t>
      </w:r>
      <w:r w:rsidRPr="006D6AD4">
        <w:t>provision for individual differences (intellectual, interest, social, physical, size, sight, hearing, disability)</w:t>
      </w:r>
      <w:r>
        <w:t xml:space="preserve"> </w:t>
      </w:r>
      <w:r w:rsidRPr="006D6AD4">
        <w:t>how teacher relates new concepts and skills to students’ prior knowledge developed through previous study or experience nature and use of resource materials (laboratory, library, AEA materials, community, experts, media, etc.)</w:t>
      </w:r>
      <w:r>
        <w:t xml:space="preserve"> </w:t>
      </w:r>
      <w:r w:rsidRPr="006D6AD4">
        <w:t xml:space="preserve">how the teacher </w:t>
      </w:r>
      <w:r w:rsidRPr="006D6AD4">
        <w:lastRenderedPageBreak/>
        <w:t>engages students in the learning process (questioning, various instructional strategies, teacher and/or student centered) Involvement in assisting or observing extra-curricular activities is strongly suggested.</w:t>
      </w:r>
    </w:p>
    <w:p w14:paraId="6FE99CB5" w14:textId="5E223E73" w:rsidR="006D6AD4" w:rsidRPr="006D6AD4" w:rsidRDefault="006D6AD4" w:rsidP="006D6AD4">
      <w:r w:rsidRPr="006D6AD4">
        <w:t>Finally, participation in department meetings, in-services, parent-teacher conferences, open-houses, and parent-teacher organization meetings is expected.</w:t>
      </w:r>
      <w:r>
        <w:t xml:space="preserve"> </w:t>
      </w:r>
      <w:r w:rsidRPr="006D6AD4">
        <w:t>The goal is to give the student teacher as close to an authentic experience of the school culture as possible.</w:t>
      </w:r>
    </w:p>
    <w:sectPr w:rsidR="006D6AD4" w:rsidRPr="006D6AD4" w:rsidSect="006D6AD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33D10" w14:textId="77777777" w:rsidR="00A74A8D" w:rsidRDefault="00A74A8D" w:rsidP="00AE4EC9">
      <w:pPr>
        <w:spacing w:after="0" w:line="240" w:lineRule="auto"/>
      </w:pPr>
      <w:r>
        <w:separator/>
      </w:r>
    </w:p>
  </w:endnote>
  <w:endnote w:type="continuationSeparator" w:id="0">
    <w:p w14:paraId="0C5873B0" w14:textId="77777777" w:rsidR="00A74A8D" w:rsidRDefault="00A74A8D" w:rsidP="00AE4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48C4C" w14:textId="77777777" w:rsidR="00A74A8D" w:rsidRDefault="00A74A8D" w:rsidP="00AE4EC9">
      <w:pPr>
        <w:spacing w:after="0" w:line="240" w:lineRule="auto"/>
      </w:pPr>
      <w:r>
        <w:separator/>
      </w:r>
    </w:p>
  </w:footnote>
  <w:footnote w:type="continuationSeparator" w:id="0">
    <w:p w14:paraId="6B47DBFB" w14:textId="77777777" w:rsidR="00A74A8D" w:rsidRDefault="00A74A8D" w:rsidP="00AE4E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3F391D"/>
    <w:multiLevelType w:val="hybridMultilevel"/>
    <w:tmpl w:val="9A16D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8C90149"/>
    <w:multiLevelType w:val="hybridMultilevel"/>
    <w:tmpl w:val="E708B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6629193">
    <w:abstractNumId w:val="1"/>
  </w:num>
  <w:num w:numId="2" w16cid:durableId="874343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EC9"/>
    <w:rsid w:val="00014DEB"/>
    <w:rsid w:val="0003350D"/>
    <w:rsid w:val="00044019"/>
    <w:rsid w:val="00063739"/>
    <w:rsid w:val="000903D5"/>
    <w:rsid w:val="000A0A3A"/>
    <w:rsid w:val="000E5F0A"/>
    <w:rsid w:val="000E6D04"/>
    <w:rsid w:val="00143F7A"/>
    <w:rsid w:val="00145FAB"/>
    <w:rsid w:val="00161F69"/>
    <w:rsid w:val="00173C89"/>
    <w:rsid w:val="00175F1B"/>
    <w:rsid w:val="001776C6"/>
    <w:rsid w:val="001967CA"/>
    <w:rsid w:val="001A6467"/>
    <w:rsid w:val="001A78B2"/>
    <w:rsid w:val="001B6997"/>
    <w:rsid w:val="001B7498"/>
    <w:rsid w:val="001E3792"/>
    <w:rsid w:val="00217AEA"/>
    <w:rsid w:val="0022317E"/>
    <w:rsid w:val="00271A27"/>
    <w:rsid w:val="002879FF"/>
    <w:rsid w:val="002B3555"/>
    <w:rsid w:val="002C0C8C"/>
    <w:rsid w:val="00312846"/>
    <w:rsid w:val="00316005"/>
    <w:rsid w:val="0032132F"/>
    <w:rsid w:val="00345265"/>
    <w:rsid w:val="00355042"/>
    <w:rsid w:val="0038617D"/>
    <w:rsid w:val="003941A1"/>
    <w:rsid w:val="003C69F3"/>
    <w:rsid w:val="003E0FAB"/>
    <w:rsid w:val="004232E9"/>
    <w:rsid w:val="00426DE7"/>
    <w:rsid w:val="004334DC"/>
    <w:rsid w:val="0043760D"/>
    <w:rsid w:val="0044108F"/>
    <w:rsid w:val="00445D8E"/>
    <w:rsid w:val="00456688"/>
    <w:rsid w:val="00492443"/>
    <w:rsid w:val="004949E1"/>
    <w:rsid w:val="004B3EC5"/>
    <w:rsid w:val="00504EF8"/>
    <w:rsid w:val="0051263C"/>
    <w:rsid w:val="00531BDA"/>
    <w:rsid w:val="0053587C"/>
    <w:rsid w:val="00567628"/>
    <w:rsid w:val="00586B89"/>
    <w:rsid w:val="005F7664"/>
    <w:rsid w:val="006148A4"/>
    <w:rsid w:val="006233EA"/>
    <w:rsid w:val="006321BC"/>
    <w:rsid w:val="00635140"/>
    <w:rsid w:val="00671531"/>
    <w:rsid w:val="00687760"/>
    <w:rsid w:val="006A4818"/>
    <w:rsid w:val="006D6AD4"/>
    <w:rsid w:val="006D7747"/>
    <w:rsid w:val="006E0642"/>
    <w:rsid w:val="006F2A63"/>
    <w:rsid w:val="0073576B"/>
    <w:rsid w:val="0074462F"/>
    <w:rsid w:val="00753B39"/>
    <w:rsid w:val="00784D9D"/>
    <w:rsid w:val="0079603B"/>
    <w:rsid w:val="007A7C25"/>
    <w:rsid w:val="007C137A"/>
    <w:rsid w:val="007C1395"/>
    <w:rsid w:val="007D2F51"/>
    <w:rsid w:val="007F0645"/>
    <w:rsid w:val="007F2FCB"/>
    <w:rsid w:val="007F306E"/>
    <w:rsid w:val="00802E7F"/>
    <w:rsid w:val="00821C29"/>
    <w:rsid w:val="00835838"/>
    <w:rsid w:val="0085017D"/>
    <w:rsid w:val="00860989"/>
    <w:rsid w:val="00865D76"/>
    <w:rsid w:val="008A2205"/>
    <w:rsid w:val="008A4465"/>
    <w:rsid w:val="008B1AC8"/>
    <w:rsid w:val="008C28E6"/>
    <w:rsid w:val="008D1DC9"/>
    <w:rsid w:val="0091344A"/>
    <w:rsid w:val="00946D17"/>
    <w:rsid w:val="009A69FA"/>
    <w:rsid w:val="009B06B4"/>
    <w:rsid w:val="009C24E7"/>
    <w:rsid w:val="009C3688"/>
    <w:rsid w:val="009F3B4D"/>
    <w:rsid w:val="009F74A2"/>
    <w:rsid w:val="00A15A20"/>
    <w:rsid w:val="00A258F5"/>
    <w:rsid w:val="00A33B9C"/>
    <w:rsid w:val="00A541BD"/>
    <w:rsid w:val="00A74A8D"/>
    <w:rsid w:val="00A931F6"/>
    <w:rsid w:val="00A978F0"/>
    <w:rsid w:val="00AD2B8A"/>
    <w:rsid w:val="00AE0541"/>
    <w:rsid w:val="00AE49D8"/>
    <w:rsid w:val="00AE4EC9"/>
    <w:rsid w:val="00AE7431"/>
    <w:rsid w:val="00B32B47"/>
    <w:rsid w:val="00B45F48"/>
    <w:rsid w:val="00B47610"/>
    <w:rsid w:val="00B73415"/>
    <w:rsid w:val="00B75E42"/>
    <w:rsid w:val="00BC6A88"/>
    <w:rsid w:val="00BE4F5A"/>
    <w:rsid w:val="00C00093"/>
    <w:rsid w:val="00C2396B"/>
    <w:rsid w:val="00C473B2"/>
    <w:rsid w:val="00C831E5"/>
    <w:rsid w:val="00C83BCE"/>
    <w:rsid w:val="00C95657"/>
    <w:rsid w:val="00CA5C6F"/>
    <w:rsid w:val="00CD5D30"/>
    <w:rsid w:val="00CF61D5"/>
    <w:rsid w:val="00D141F1"/>
    <w:rsid w:val="00D31B92"/>
    <w:rsid w:val="00D36ECA"/>
    <w:rsid w:val="00D415B6"/>
    <w:rsid w:val="00D57F0C"/>
    <w:rsid w:val="00D64B38"/>
    <w:rsid w:val="00D71631"/>
    <w:rsid w:val="00D97F24"/>
    <w:rsid w:val="00DB1D00"/>
    <w:rsid w:val="00DC5A97"/>
    <w:rsid w:val="00DF4911"/>
    <w:rsid w:val="00E15082"/>
    <w:rsid w:val="00E21BA8"/>
    <w:rsid w:val="00E431C1"/>
    <w:rsid w:val="00E62E68"/>
    <w:rsid w:val="00E64FD1"/>
    <w:rsid w:val="00E83FB0"/>
    <w:rsid w:val="00E95E86"/>
    <w:rsid w:val="00EA570B"/>
    <w:rsid w:val="00EB60AE"/>
    <w:rsid w:val="00ED6CAF"/>
    <w:rsid w:val="00EF0168"/>
    <w:rsid w:val="00F3589F"/>
    <w:rsid w:val="00F50C81"/>
    <w:rsid w:val="00F51D97"/>
    <w:rsid w:val="00F875C0"/>
    <w:rsid w:val="00F91199"/>
    <w:rsid w:val="00F92C39"/>
    <w:rsid w:val="00FC304A"/>
    <w:rsid w:val="00FE1435"/>
    <w:rsid w:val="00FF5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DC82A"/>
  <w15:chartTrackingRefBased/>
  <w15:docId w15:val="{590E1E54-B9F1-43FE-8933-2DC69E904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4E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E4E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4E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4E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4E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4E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4E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4E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4E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4E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E4E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4E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4E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4E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4E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4E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4E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4EC9"/>
    <w:rPr>
      <w:rFonts w:eastAsiaTheme="majorEastAsia" w:cstheme="majorBidi"/>
      <w:color w:val="272727" w:themeColor="text1" w:themeTint="D8"/>
    </w:rPr>
  </w:style>
  <w:style w:type="paragraph" w:styleId="Title">
    <w:name w:val="Title"/>
    <w:basedOn w:val="Normal"/>
    <w:next w:val="Normal"/>
    <w:link w:val="TitleChar"/>
    <w:uiPriority w:val="10"/>
    <w:qFormat/>
    <w:rsid w:val="00AE4E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4E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4E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4E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4EC9"/>
    <w:pPr>
      <w:spacing w:before="160"/>
      <w:jc w:val="center"/>
    </w:pPr>
    <w:rPr>
      <w:i/>
      <w:iCs/>
      <w:color w:val="404040" w:themeColor="text1" w:themeTint="BF"/>
    </w:rPr>
  </w:style>
  <w:style w:type="character" w:customStyle="1" w:styleId="QuoteChar">
    <w:name w:val="Quote Char"/>
    <w:basedOn w:val="DefaultParagraphFont"/>
    <w:link w:val="Quote"/>
    <w:uiPriority w:val="29"/>
    <w:rsid w:val="00AE4EC9"/>
    <w:rPr>
      <w:i/>
      <w:iCs/>
      <w:color w:val="404040" w:themeColor="text1" w:themeTint="BF"/>
    </w:rPr>
  </w:style>
  <w:style w:type="paragraph" w:styleId="ListParagraph">
    <w:name w:val="List Paragraph"/>
    <w:basedOn w:val="Normal"/>
    <w:uiPriority w:val="34"/>
    <w:qFormat/>
    <w:rsid w:val="00AE4EC9"/>
    <w:pPr>
      <w:ind w:left="720"/>
      <w:contextualSpacing/>
    </w:pPr>
  </w:style>
  <w:style w:type="character" w:styleId="IntenseEmphasis">
    <w:name w:val="Intense Emphasis"/>
    <w:basedOn w:val="DefaultParagraphFont"/>
    <w:uiPriority w:val="21"/>
    <w:qFormat/>
    <w:rsid w:val="00AE4EC9"/>
    <w:rPr>
      <w:i/>
      <w:iCs/>
      <w:color w:val="0F4761" w:themeColor="accent1" w:themeShade="BF"/>
    </w:rPr>
  </w:style>
  <w:style w:type="paragraph" w:styleId="IntenseQuote">
    <w:name w:val="Intense Quote"/>
    <w:basedOn w:val="Normal"/>
    <w:next w:val="Normal"/>
    <w:link w:val="IntenseQuoteChar"/>
    <w:uiPriority w:val="30"/>
    <w:qFormat/>
    <w:rsid w:val="00AE4E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4EC9"/>
    <w:rPr>
      <w:i/>
      <w:iCs/>
      <w:color w:val="0F4761" w:themeColor="accent1" w:themeShade="BF"/>
    </w:rPr>
  </w:style>
  <w:style w:type="character" w:styleId="IntenseReference">
    <w:name w:val="Intense Reference"/>
    <w:basedOn w:val="DefaultParagraphFont"/>
    <w:uiPriority w:val="32"/>
    <w:qFormat/>
    <w:rsid w:val="00AE4EC9"/>
    <w:rPr>
      <w:b/>
      <w:bCs/>
      <w:smallCaps/>
      <w:color w:val="0F4761" w:themeColor="accent1" w:themeShade="BF"/>
      <w:spacing w:val="5"/>
    </w:rPr>
  </w:style>
  <w:style w:type="paragraph" w:styleId="Header">
    <w:name w:val="header"/>
    <w:basedOn w:val="Normal"/>
    <w:link w:val="HeaderChar"/>
    <w:uiPriority w:val="99"/>
    <w:unhideWhenUsed/>
    <w:rsid w:val="00AE4E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4EC9"/>
  </w:style>
  <w:style w:type="paragraph" w:styleId="Footer">
    <w:name w:val="footer"/>
    <w:basedOn w:val="Normal"/>
    <w:link w:val="FooterChar"/>
    <w:uiPriority w:val="99"/>
    <w:unhideWhenUsed/>
    <w:rsid w:val="00AE4E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4EC9"/>
  </w:style>
  <w:style w:type="table" w:styleId="TableGrid">
    <w:name w:val="Table Grid"/>
    <w:basedOn w:val="TableNormal"/>
    <w:uiPriority w:val="39"/>
    <w:rsid w:val="00AE4E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398</Words>
  <Characters>2270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Finley, Jean</dc:creator>
  <cp:keywords/>
  <dc:description/>
  <cp:lastModifiedBy>Finley, Jean</cp:lastModifiedBy>
  <cp:revision>4</cp:revision>
  <dcterms:created xsi:type="dcterms:W3CDTF">2026-07-21T20:36:00Z</dcterms:created>
  <dcterms:modified xsi:type="dcterms:W3CDTF">2026-07-21T20:44:00Z</dcterms:modified>
</cp:coreProperties>
</file>