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8EFD" w14:textId="4CEDB6EB" w:rsidR="00F11FF9" w:rsidRPr="00247E44" w:rsidRDefault="00247E44">
      <w:pPr>
        <w:rPr>
          <w:noProof w:val="0"/>
          <w:szCs w:val="24"/>
        </w:rPr>
      </w:pPr>
      <w:r w:rsidRPr="00247E44">
        <w:rPr>
          <w:noProof w:val="0"/>
          <w:szCs w:val="24"/>
        </w:rPr>
        <w:t>To:</w:t>
      </w:r>
      <w:r w:rsidRPr="00247E44">
        <w:rPr>
          <w:noProof w:val="0"/>
          <w:szCs w:val="24"/>
        </w:rPr>
        <w:tab/>
      </w:r>
      <w:r w:rsidRPr="00247E44">
        <w:rPr>
          <w:noProof w:val="0"/>
          <w:szCs w:val="24"/>
        </w:rPr>
        <w:tab/>
        <w:t>College Supervisors</w:t>
      </w:r>
    </w:p>
    <w:p w14:paraId="5578281A" w14:textId="77777777" w:rsidR="00247E44" w:rsidRPr="00247E44" w:rsidRDefault="00247E44">
      <w:pPr>
        <w:rPr>
          <w:noProof w:val="0"/>
          <w:szCs w:val="24"/>
        </w:rPr>
      </w:pPr>
    </w:p>
    <w:p w14:paraId="4697779C" w14:textId="568F4204" w:rsidR="00247E44" w:rsidRPr="00247E44" w:rsidRDefault="00247E44">
      <w:pPr>
        <w:rPr>
          <w:noProof w:val="0"/>
          <w:szCs w:val="24"/>
        </w:rPr>
      </w:pPr>
      <w:r w:rsidRPr="00247E44">
        <w:rPr>
          <w:noProof w:val="0"/>
          <w:szCs w:val="24"/>
        </w:rPr>
        <w:t>From:</w:t>
      </w:r>
      <w:r w:rsidRPr="00247E44">
        <w:rPr>
          <w:noProof w:val="0"/>
          <w:szCs w:val="24"/>
        </w:rPr>
        <w:tab/>
      </w:r>
      <w:r w:rsidRPr="00247E44">
        <w:rPr>
          <w:noProof w:val="0"/>
          <w:szCs w:val="24"/>
        </w:rPr>
        <w:tab/>
        <w:t>Student Field Experiences</w:t>
      </w:r>
    </w:p>
    <w:p w14:paraId="189CA835" w14:textId="77777777" w:rsidR="00247E44" w:rsidRPr="00247E44" w:rsidRDefault="00247E44">
      <w:pPr>
        <w:rPr>
          <w:noProof w:val="0"/>
          <w:szCs w:val="24"/>
        </w:rPr>
      </w:pPr>
    </w:p>
    <w:p w14:paraId="2272EB80" w14:textId="50E47BD4" w:rsidR="00247E44" w:rsidRPr="00247E44" w:rsidRDefault="00247E44">
      <w:pPr>
        <w:rPr>
          <w:noProof w:val="0"/>
          <w:szCs w:val="24"/>
        </w:rPr>
      </w:pPr>
      <w:r w:rsidRPr="00247E44">
        <w:rPr>
          <w:noProof w:val="0"/>
          <w:szCs w:val="24"/>
        </w:rPr>
        <w:t>Re:</w:t>
      </w:r>
      <w:r w:rsidRPr="00247E44">
        <w:rPr>
          <w:noProof w:val="0"/>
          <w:szCs w:val="24"/>
        </w:rPr>
        <w:tab/>
      </w:r>
      <w:r w:rsidRPr="00247E44">
        <w:rPr>
          <w:noProof w:val="0"/>
          <w:szCs w:val="24"/>
        </w:rPr>
        <w:tab/>
        <w:t>Travel expense reimbursement</w:t>
      </w:r>
    </w:p>
    <w:p w14:paraId="1749C0E8" w14:textId="037A45B3" w:rsidR="00247E44" w:rsidRPr="00247E44" w:rsidRDefault="00247E44">
      <w:pPr>
        <w:rPr>
          <w:noProof w:val="0"/>
          <w:szCs w:val="24"/>
        </w:rPr>
      </w:pPr>
    </w:p>
    <w:p w14:paraId="6283562C" w14:textId="595D41CD" w:rsidR="00247E44" w:rsidRDefault="00247E44" w:rsidP="00247E44">
      <w:pPr>
        <w:rPr>
          <w:noProof w:val="0"/>
          <w:szCs w:val="24"/>
        </w:rPr>
      </w:pPr>
      <w:r w:rsidRPr="00247E44">
        <w:rPr>
          <w:noProof w:val="0"/>
          <w:szCs w:val="24"/>
        </w:rPr>
        <w:t xml:space="preserve">Record mileage only.  We cannot reimburse you for postage, copying, meals, parking, registrations, etc.  In areas where toll roads </w:t>
      </w:r>
      <w:proofErr w:type="gramStart"/>
      <w:r w:rsidRPr="00247E44">
        <w:rPr>
          <w:noProof w:val="0"/>
          <w:szCs w:val="24"/>
        </w:rPr>
        <w:t>have to</w:t>
      </w:r>
      <w:proofErr w:type="gramEnd"/>
      <w:r w:rsidRPr="00247E44">
        <w:rPr>
          <w:noProof w:val="0"/>
          <w:szCs w:val="24"/>
        </w:rPr>
        <w:t xml:space="preserve"> be driven, please enter the dollar amount in the “tolls” column. </w:t>
      </w:r>
    </w:p>
    <w:p w14:paraId="69B246A4" w14:textId="77777777" w:rsidR="00247E44" w:rsidRPr="00247E44" w:rsidRDefault="00247E44" w:rsidP="00247E44">
      <w:pPr>
        <w:rPr>
          <w:noProof w:val="0"/>
          <w:szCs w:val="24"/>
        </w:rPr>
      </w:pPr>
    </w:p>
    <w:p w14:paraId="638DBCEF" w14:textId="04F025D4" w:rsidR="00247E44" w:rsidRDefault="00247E44" w:rsidP="00247E44">
      <w:pPr>
        <w:rPr>
          <w:noProof w:val="0"/>
          <w:szCs w:val="24"/>
        </w:rPr>
      </w:pPr>
      <w:r w:rsidRPr="00247E44">
        <w:rPr>
          <w:noProof w:val="0"/>
          <w:szCs w:val="24"/>
        </w:rPr>
        <w:t xml:space="preserve">Please submit your vouchers monthly or at the midterm of each semester. </w:t>
      </w:r>
    </w:p>
    <w:p w14:paraId="0BE7DEDB" w14:textId="77777777" w:rsidR="00247E44" w:rsidRPr="00247E44" w:rsidRDefault="00247E44" w:rsidP="00247E44">
      <w:pPr>
        <w:rPr>
          <w:noProof w:val="0"/>
          <w:szCs w:val="24"/>
        </w:rPr>
      </w:pPr>
    </w:p>
    <w:p w14:paraId="4F960CB1" w14:textId="3813FF2B" w:rsidR="00247E44" w:rsidRDefault="00247E44" w:rsidP="00247E44">
      <w:pPr>
        <w:rPr>
          <w:noProof w:val="0"/>
          <w:szCs w:val="24"/>
        </w:rPr>
      </w:pPr>
      <w:r w:rsidRPr="00247E44">
        <w:rPr>
          <w:noProof w:val="0"/>
          <w:szCs w:val="24"/>
        </w:rPr>
        <w:t>The University of Iowa now requires us to use their electronic system for submission of travel expenses.  Because non-UI employees do not have access to this system, we ask that you complete a voucher form for mileage reimbursement and send it to our office.   We will enter the information into the UI system for you.  It is no longer necessary for you to compute the reimbursement amount.   The UI system automatically figures the dollar amounts according to the mileage entered.  The current reimbursement rate is $0.58/mile for round trip mileage under 100 miles and $0.29/mile for mileage over 100 miles.</w:t>
      </w:r>
      <w:bookmarkStart w:id="0" w:name="_GoBack"/>
      <w:bookmarkEnd w:id="0"/>
    </w:p>
    <w:p w14:paraId="4EBD1F39" w14:textId="77777777" w:rsidR="00807EEE" w:rsidRPr="00247E44" w:rsidRDefault="00807EEE" w:rsidP="00247E44">
      <w:pPr>
        <w:rPr>
          <w:noProof w:val="0"/>
          <w:szCs w:val="24"/>
        </w:rPr>
      </w:pPr>
    </w:p>
    <w:p w14:paraId="04D08719" w14:textId="7390F7EB" w:rsidR="00247E44" w:rsidRPr="00247E44" w:rsidRDefault="00247E44" w:rsidP="00247E44">
      <w:pPr>
        <w:rPr>
          <w:noProof w:val="0"/>
          <w:szCs w:val="24"/>
        </w:rPr>
      </w:pPr>
      <w:r w:rsidRPr="00247E44">
        <w:rPr>
          <w:noProof w:val="0"/>
          <w:szCs w:val="24"/>
        </w:rPr>
        <w:t>After your mileage reimbursement is entered into the UI system, you will receive an email</w:t>
      </w:r>
      <w:r w:rsidRPr="00247E44">
        <w:rPr>
          <w:noProof w:val="0"/>
          <w:szCs w:val="24"/>
        </w:rPr>
        <w:t xml:space="preserve"> generated from UI Accounts Payable that will say:</w:t>
      </w:r>
    </w:p>
    <w:p w14:paraId="1B83F20D" w14:textId="2FE9A3FB" w:rsidR="00247E44" w:rsidRPr="00247E44" w:rsidRDefault="00247E44" w:rsidP="00247E44">
      <w:pPr>
        <w:rPr>
          <w:noProof w:val="0"/>
          <w:szCs w:val="24"/>
        </w:rPr>
      </w:pPr>
    </w:p>
    <w:p w14:paraId="1AB0B628" w14:textId="59D33F33" w:rsidR="00247E44" w:rsidRPr="00247E44" w:rsidRDefault="00247E44" w:rsidP="00247E44">
      <w:pPr>
        <w:rPr>
          <w:noProof w:val="0"/>
          <w:szCs w:val="24"/>
        </w:rPr>
      </w:pPr>
      <w:r w:rsidRPr="00247E44">
        <w:rPr>
          <w:noProof w:val="0"/>
          <w:szCs w:val="24"/>
        </w:rPr>
        <w:t xml:space="preserve">“On    MM/DD/YY 0:00 PM, </w:t>
      </w:r>
      <w:hyperlink r:id="rId7" w:history="1">
        <w:r w:rsidR="00807EEE" w:rsidRPr="00CE6FF5">
          <w:rPr>
            <w:rStyle w:val="Hyperlink"/>
            <w:noProof w:val="0"/>
            <w:szCs w:val="24"/>
          </w:rPr>
          <w:t>USS-Education@uiowa.edu</w:t>
        </w:r>
      </w:hyperlink>
      <w:r w:rsidR="00807EEE">
        <w:rPr>
          <w:noProof w:val="0"/>
          <w:szCs w:val="24"/>
        </w:rPr>
        <w:t xml:space="preserve"> </w:t>
      </w:r>
      <w:r w:rsidRPr="00247E44">
        <w:rPr>
          <w:noProof w:val="0"/>
          <w:szCs w:val="24"/>
        </w:rPr>
        <w:t xml:space="preserve">wrote: </w:t>
      </w:r>
    </w:p>
    <w:p w14:paraId="3144A40F" w14:textId="6CAE4AE7" w:rsidR="00247E44" w:rsidRPr="00247E44" w:rsidRDefault="00247E44" w:rsidP="00247E44">
      <w:pPr>
        <w:rPr>
          <w:noProof w:val="0"/>
          <w:szCs w:val="24"/>
        </w:rPr>
      </w:pPr>
      <w:r w:rsidRPr="00247E44">
        <w:rPr>
          <w:noProof w:val="0"/>
          <w:szCs w:val="24"/>
        </w:rPr>
        <w:t xml:space="preserve">A summary of the request for travel for your trip to various cities, (state) on MM/DD/YYYY is attached.  Please review the request and assure that it is correct.  If not, please send your request for changes via return email as soon as possible.  Your response and approval </w:t>
      </w:r>
      <w:proofErr w:type="gramStart"/>
      <w:r w:rsidRPr="00247E44">
        <w:rPr>
          <w:noProof w:val="0"/>
          <w:szCs w:val="24"/>
        </w:rPr>
        <w:t>is</w:t>
      </w:r>
      <w:proofErr w:type="gramEnd"/>
      <w:r w:rsidRPr="00247E44">
        <w:rPr>
          <w:noProof w:val="0"/>
          <w:szCs w:val="24"/>
        </w:rPr>
        <w:t xml:space="preserve"> required.”</w:t>
      </w:r>
    </w:p>
    <w:p w14:paraId="757C837D" w14:textId="44CD511D" w:rsidR="00247E44" w:rsidRPr="00247E44" w:rsidRDefault="00247E44" w:rsidP="00247E44">
      <w:pPr>
        <w:rPr>
          <w:noProof w:val="0"/>
          <w:szCs w:val="24"/>
        </w:rPr>
      </w:pPr>
    </w:p>
    <w:p w14:paraId="13ADA55F" w14:textId="3A765998" w:rsidR="00247E44" w:rsidRPr="00247E44" w:rsidRDefault="00247E44" w:rsidP="00247E44">
      <w:pPr>
        <w:rPr>
          <w:noProof w:val="0"/>
          <w:szCs w:val="24"/>
        </w:rPr>
      </w:pPr>
      <w:r w:rsidRPr="00247E44">
        <w:rPr>
          <w:noProof w:val="0"/>
          <w:szCs w:val="24"/>
        </w:rPr>
        <w:t>You need to reply to this email with a short comment to the effect that you give your approval.  This reply is considered your electronic signature.  If you do not have email, a form can be mailed to you for your signature.</w:t>
      </w:r>
    </w:p>
    <w:p w14:paraId="6957E965" w14:textId="6CA1A4FA" w:rsidR="00247E44" w:rsidRPr="00247E44" w:rsidRDefault="00247E44" w:rsidP="00247E44">
      <w:pPr>
        <w:rPr>
          <w:noProof w:val="0"/>
          <w:szCs w:val="24"/>
        </w:rPr>
      </w:pPr>
    </w:p>
    <w:p w14:paraId="1042EA22" w14:textId="09DC8A66" w:rsidR="00247E44" w:rsidRPr="00247E44" w:rsidRDefault="00247E44" w:rsidP="00247E44">
      <w:pPr>
        <w:rPr>
          <w:noProof w:val="0"/>
          <w:szCs w:val="24"/>
        </w:rPr>
      </w:pPr>
      <w:r w:rsidRPr="00247E44">
        <w:rPr>
          <w:noProof w:val="0"/>
          <w:szCs w:val="24"/>
        </w:rPr>
        <w:t>Vouchers should be sent to:</w:t>
      </w:r>
      <w:r w:rsidRPr="00247E44">
        <w:rPr>
          <w:noProof w:val="0"/>
          <w:szCs w:val="24"/>
        </w:rPr>
        <w:tab/>
        <w:t>The University of Iowa</w:t>
      </w:r>
    </w:p>
    <w:p w14:paraId="6CB62E7D" w14:textId="42B1E57F" w:rsidR="00247E44" w:rsidRPr="00247E44" w:rsidRDefault="00247E44" w:rsidP="00247E44">
      <w:pPr>
        <w:rPr>
          <w:noProof w:val="0"/>
          <w:szCs w:val="24"/>
        </w:rPr>
      </w:pPr>
      <w:r w:rsidRPr="00247E44">
        <w:rPr>
          <w:noProof w:val="0"/>
          <w:szCs w:val="24"/>
        </w:rPr>
        <w:tab/>
      </w:r>
      <w:r w:rsidRPr="00247E44">
        <w:rPr>
          <w:noProof w:val="0"/>
          <w:szCs w:val="24"/>
        </w:rPr>
        <w:tab/>
      </w:r>
      <w:r w:rsidRPr="00247E44">
        <w:rPr>
          <w:noProof w:val="0"/>
          <w:szCs w:val="24"/>
        </w:rPr>
        <w:tab/>
      </w:r>
      <w:r w:rsidRPr="00247E44">
        <w:rPr>
          <w:noProof w:val="0"/>
          <w:szCs w:val="24"/>
        </w:rPr>
        <w:tab/>
        <w:t>University Shared Services</w:t>
      </w:r>
    </w:p>
    <w:p w14:paraId="3DBE0F74" w14:textId="17A0E808" w:rsidR="00247E44" w:rsidRPr="00247E44" w:rsidRDefault="00247E44" w:rsidP="00247E44">
      <w:pPr>
        <w:rPr>
          <w:noProof w:val="0"/>
          <w:szCs w:val="24"/>
        </w:rPr>
      </w:pPr>
      <w:r w:rsidRPr="00247E44">
        <w:rPr>
          <w:noProof w:val="0"/>
          <w:szCs w:val="24"/>
        </w:rPr>
        <w:tab/>
      </w:r>
      <w:r w:rsidRPr="00247E44">
        <w:rPr>
          <w:noProof w:val="0"/>
          <w:szCs w:val="24"/>
        </w:rPr>
        <w:tab/>
      </w:r>
      <w:r w:rsidRPr="00247E44">
        <w:rPr>
          <w:noProof w:val="0"/>
          <w:szCs w:val="24"/>
        </w:rPr>
        <w:tab/>
      </w:r>
      <w:r w:rsidRPr="00247E44">
        <w:rPr>
          <w:noProof w:val="0"/>
          <w:szCs w:val="24"/>
        </w:rPr>
        <w:tab/>
        <w:t>224 C &amp; D Lindquist Center South</w:t>
      </w:r>
    </w:p>
    <w:p w14:paraId="12F23D25" w14:textId="59F5CA22" w:rsidR="00247E44" w:rsidRPr="00247E44" w:rsidRDefault="00247E44" w:rsidP="00247E44">
      <w:pPr>
        <w:rPr>
          <w:noProof w:val="0"/>
          <w:szCs w:val="24"/>
        </w:rPr>
      </w:pPr>
      <w:r w:rsidRPr="00247E44">
        <w:rPr>
          <w:noProof w:val="0"/>
          <w:szCs w:val="24"/>
        </w:rPr>
        <w:tab/>
      </w:r>
      <w:r w:rsidRPr="00247E44">
        <w:rPr>
          <w:noProof w:val="0"/>
          <w:szCs w:val="24"/>
        </w:rPr>
        <w:tab/>
      </w:r>
      <w:r w:rsidRPr="00247E44">
        <w:rPr>
          <w:noProof w:val="0"/>
          <w:szCs w:val="24"/>
        </w:rPr>
        <w:tab/>
      </w:r>
      <w:r w:rsidRPr="00247E44">
        <w:rPr>
          <w:noProof w:val="0"/>
          <w:szCs w:val="24"/>
        </w:rPr>
        <w:tab/>
        <w:t>Iowa City, IA  52242-1529</w:t>
      </w:r>
    </w:p>
    <w:p w14:paraId="455853F7" w14:textId="689A0DDC" w:rsidR="00247E44" w:rsidRPr="00247E44" w:rsidRDefault="00247E44" w:rsidP="00247E44">
      <w:pPr>
        <w:rPr>
          <w:noProof w:val="0"/>
          <w:szCs w:val="24"/>
        </w:rPr>
      </w:pPr>
    </w:p>
    <w:p w14:paraId="791296AC" w14:textId="2C14E14D" w:rsidR="00247E44" w:rsidRPr="00247E44" w:rsidRDefault="00247E44" w:rsidP="00247E44">
      <w:pPr>
        <w:rPr>
          <w:noProof w:val="0"/>
          <w:szCs w:val="24"/>
        </w:rPr>
      </w:pPr>
      <w:r w:rsidRPr="00247E44">
        <w:rPr>
          <w:noProof w:val="0"/>
          <w:szCs w:val="24"/>
        </w:rPr>
        <w:t>I</w:t>
      </w:r>
      <w:r w:rsidRPr="00247E44">
        <w:rPr>
          <w:noProof w:val="0"/>
          <w:szCs w:val="24"/>
        </w:rPr>
        <w:t xml:space="preserve">f you have questions, USS Shared Services may be reached by phone at 319-335-5574 or via email at </w:t>
      </w:r>
      <w:hyperlink r:id="rId8" w:history="1">
        <w:r w:rsidR="00807EEE" w:rsidRPr="00CE6FF5">
          <w:rPr>
            <w:rStyle w:val="Hyperlink"/>
            <w:noProof w:val="0"/>
            <w:szCs w:val="24"/>
          </w:rPr>
          <w:t>USS-Education@uiowa.edu</w:t>
        </w:r>
      </w:hyperlink>
      <w:r w:rsidR="00807EEE">
        <w:rPr>
          <w:noProof w:val="0"/>
          <w:szCs w:val="24"/>
        </w:rPr>
        <w:t>.</w:t>
      </w:r>
    </w:p>
    <w:sectPr w:rsidR="00247E44" w:rsidRPr="00247E44">
      <w:footerReference w:type="default" r:id="rId9"/>
      <w:headerReference w:type="first" r:id="rId10"/>
      <w:footerReference w:type="first" r:id="rId11"/>
      <w:type w:val="continuous"/>
      <w:pgSz w:w="12240" w:h="15840" w:code="1"/>
      <w:pgMar w:top="1440" w:right="108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CA36" w14:textId="77777777" w:rsidR="00247E44" w:rsidRDefault="00247E44">
      <w:r>
        <w:separator/>
      </w:r>
    </w:p>
  </w:endnote>
  <w:endnote w:type="continuationSeparator" w:id="0">
    <w:p w14:paraId="348698EB" w14:textId="77777777" w:rsidR="00247E44" w:rsidRDefault="0024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3D7F" w14:textId="77777777" w:rsidR="00CE2C41" w:rsidRDefault="00CE2C41">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1FD5" w14:textId="77777777" w:rsidR="00CE2C41" w:rsidRDefault="003367C1">
    <w:pPr>
      <w:pStyle w:val="Footer"/>
      <w:tabs>
        <w:tab w:val="left" w:pos="6480"/>
      </w:tabs>
      <w:ind w:right="3240"/>
      <w:jc w:val="right"/>
    </w:pPr>
    <w:r>
      <w:pict w14:anchorId="7CD8B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24.8pt;margin-top:698.4pt;width:187.5pt;height:93pt;z-index:251658240;mso-position-horizontal-relative:page;mso-position-vertical-relative:page">
          <v:imagedata r:id="rId1" o:title="78633bottom" gain="72818f"/>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7F10" w14:textId="77777777" w:rsidR="00247E44" w:rsidRDefault="00247E44">
      <w:r>
        <w:separator/>
      </w:r>
    </w:p>
  </w:footnote>
  <w:footnote w:type="continuationSeparator" w:id="0">
    <w:p w14:paraId="1368C22D" w14:textId="77777777" w:rsidR="00247E44" w:rsidRDefault="0024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7FA4" w14:textId="77777777" w:rsidR="00CE2C41" w:rsidRDefault="003367C1">
    <w:pPr>
      <w:pStyle w:val="Header"/>
      <w:ind w:left="-418" w:right="-418"/>
    </w:pPr>
    <w:r>
      <w:pict w14:anchorId="04319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606.25pt;height:121.6pt;z-index:251657216;mso-wrap-distance-bottom:9.35pt;mso-position-horizontal-relative:page;mso-position-vertical-relative:page">
          <v:imagedata r:id="rId1" o:title="78633top"/>
          <w10:wrap type="topAndBottom" anchorx="page" anchory="page"/>
          <w10:anchorlock/>
        </v:shape>
      </w:pict>
    </w:r>
  </w:p>
  <w:p w14:paraId="5026BC1A" w14:textId="77777777" w:rsidR="00CE2C41" w:rsidRDefault="00CE2C41">
    <w:pPr>
      <w:pStyle w:val="Header"/>
      <w:ind w:left="-418" w:right="-418"/>
    </w:pPr>
  </w:p>
  <w:p w14:paraId="790AFF4B" w14:textId="77777777" w:rsidR="00CE2C41" w:rsidRDefault="00CE2C41">
    <w:pPr>
      <w:pStyle w:val="Header"/>
      <w:ind w:left="-418" w:right="-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E44"/>
    <w:rsid w:val="0009217B"/>
    <w:rsid w:val="00247E44"/>
    <w:rsid w:val="003367C1"/>
    <w:rsid w:val="0040254E"/>
    <w:rsid w:val="00432482"/>
    <w:rsid w:val="0052363C"/>
    <w:rsid w:val="00640C33"/>
    <w:rsid w:val="00807EEE"/>
    <w:rsid w:val="00BB23E6"/>
    <w:rsid w:val="00CE2C41"/>
    <w:rsid w:val="00D165A9"/>
    <w:rsid w:val="00E45227"/>
    <w:rsid w:val="00F0749A"/>
    <w:rsid w:val="00F1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7144632F"/>
  <w14:defaultImageDpi w14:val="300"/>
  <w15:chartTrackingRefBased/>
  <w15:docId w15:val="{253FBB17-7CBA-4FCD-BC7C-6D3FCF61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character" w:styleId="Hyperlink">
    <w:name w:val="Hyperlink"/>
    <w:basedOn w:val="DefaultParagraphFont"/>
    <w:uiPriority w:val="99"/>
    <w:unhideWhenUsed/>
    <w:rsid w:val="00807EEE"/>
    <w:rPr>
      <w:color w:val="0563C1" w:themeColor="hyperlink"/>
      <w:u w:val="single"/>
    </w:rPr>
  </w:style>
  <w:style w:type="character" w:styleId="UnresolvedMention">
    <w:name w:val="Unresolved Mention"/>
    <w:basedOn w:val="DefaultParagraphFont"/>
    <w:uiPriority w:val="99"/>
    <w:semiHidden/>
    <w:unhideWhenUsed/>
    <w:rsid w:val="0080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SS-Education@uiow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S-Education@uiow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heath\DOCS\Letterhead%20Template%20SU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AC4E-7141-4426-AFF5-590FF42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SU15.dot</Template>
  <TotalTime>18</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subject/>
  <dc:creator>Heath, Mary M</dc:creator>
  <cp:keywords/>
  <cp:lastModifiedBy>Heath, Mary M</cp:lastModifiedBy>
  <cp:revision>1</cp:revision>
  <cp:lastPrinted>2003-01-29T16:13:00Z</cp:lastPrinted>
  <dcterms:created xsi:type="dcterms:W3CDTF">2019-07-24T18:36:00Z</dcterms:created>
  <dcterms:modified xsi:type="dcterms:W3CDTF">2019-07-24T18:54:00Z</dcterms:modified>
</cp:coreProperties>
</file>