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B568" w14:textId="78E82668" w:rsidR="00501524" w:rsidRDefault="00655C3B"/>
    <w:p w14:paraId="4DF0013E" w14:textId="3A382BEC" w:rsidR="002921FC" w:rsidRPr="002921FC" w:rsidRDefault="002921FC" w:rsidP="002921FC">
      <w:pPr>
        <w:pStyle w:val="Heading2"/>
      </w:pPr>
      <w:r w:rsidRPr="002921FC">
        <w:t>ITEC Teaching Guide</w:t>
      </w:r>
    </w:p>
    <w:p w14:paraId="204DB6D5" w14:textId="77777777" w:rsidR="002921FC" w:rsidRPr="002921FC" w:rsidRDefault="002921FC" w:rsidP="002921F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Useful tips</w:t>
      </w:r>
    </w:p>
    <w:p w14:paraId="606BC6AB" w14:textId="77777777" w:rsidR="002921FC" w:rsidRPr="002921FC" w:rsidRDefault="002921FC" w:rsidP="002921F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Table PC’s (which are hidden behind the walls) that use wireless keyboards and mice are only used in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Individual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 mode not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Shared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 mode.</w:t>
      </w:r>
    </w:p>
    <w:p w14:paraId="21B17E4A" w14:textId="77777777" w:rsidR="002921FC" w:rsidRPr="002921FC" w:rsidRDefault="002921FC" w:rsidP="002921F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Teacher’s microphone stays on when speak button is pressed.</w:t>
      </w:r>
    </w:p>
    <w:p w14:paraId="3146B380" w14:textId="77777777" w:rsidR="002921FC" w:rsidRPr="002921FC" w:rsidRDefault="002921FC" w:rsidP="002921F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Log off all computers but do not shut down when done.</w:t>
      </w:r>
    </w:p>
    <w:p w14:paraId="00610E72" w14:textId="77777777" w:rsidR="002921FC" w:rsidRPr="002921FC" w:rsidRDefault="002921FC" w:rsidP="002921F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During group work please encourage audio hygiene to minimize distracting other </w:t>
      </w:r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groups;</w:t>
      </w:r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no loud voices or loud audio.</w:t>
      </w:r>
    </w:p>
    <w:p w14:paraId="2673CFD5" w14:textId="77777777" w:rsidR="002921FC" w:rsidRPr="002921FC" w:rsidRDefault="002921FC" w:rsidP="002921F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Students can project devices they bring to class to TV screens using the HDMI input at each table and selecting the associated input button on the table touch screen.</w:t>
      </w:r>
    </w:p>
    <w:p w14:paraId="43F8DC7F" w14:textId="77777777" w:rsidR="002921FC" w:rsidRPr="002921FC" w:rsidRDefault="002921FC" w:rsidP="002921F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When instructed to mute microphones Macintosh users must mute within Zoom and the Macintosh system control panel.</w:t>
      </w:r>
    </w:p>
    <w:p w14:paraId="3D2FCC41" w14:textId="77777777" w:rsidR="002921FC" w:rsidRPr="002921FC" w:rsidRDefault="002921FC" w:rsidP="002921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Ways of using the room  </w:t>
      </w:r>
    </w:p>
    <w:p w14:paraId="6DBBA477" w14:textId="77777777" w:rsidR="002921FC" w:rsidRPr="002921FC" w:rsidRDefault="002921FC" w:rsidP="002921FC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Students working in collaborative groups; no remote (Zoom) students.</w:t>
      </w: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Teacher cannot control what is being displayed on student TV’s.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br/>
        <w:t>Mode from teacher’s keypad: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Individual</w:t>
      </w:r>
    </w:p>
    <w:p w14:paraId="52A154AD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At each table students can work on wireless laptops and hidden desktop computer (PC</w:t>
      </w:r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).The</w:t>
      </w:r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PC is directly connected to the internet and uses a wireless keyboard and mouse.</w:t>
      </w:r>
    </w:p>
    <w:p w14:paraId="123A5CF9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Students can choose which computer-laptop or device is projected to their TV screen.</w:t>
      </w:r>
    </w:p>
    <w:p w14:paraId="640D740D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Students can share content by controlling which computer is shown on their TV with the table touch pad (Laptop 1, 2, 3 or PC).</w:t>
      </w:r>
    </w:p>
    <w:p w14:paraId="732A0E61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TV audio at student tables will be unmuted. TV sound will also be routed to table headphone jacks.</w:t>
      </w:r>
    </w:p>
    <w:p w14:paraId="2F76A284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Sound will also come from each individual laptop or table desktop. Students can control their own volume.</w:t>
      </w:r>
    </w:p>
    <w:p w14:paraId="75455E6B" w14:textId="77777777" w:rsidR="002921FC" w:rsidRPr="002921FC" w:rsidRDefault="002921FC" w:rsidP="002921FC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Students working in collaborative groups. No remote (Zoom) students.</w:t>
      </w: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Teacher controls which classroom computer is displayed on TV screens.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br/>
        <w:t>Mode from teacher’s keypad: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Shared</w:t>
      </w:r>
    </w:p>
    <w:p w14:paraId="01441F1E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At each table students work on wireless laptops or devices.</w:t>
      </w:r>
    </w:p>
    <w:p w14:paraId="2D6A7946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lastRenderedPageBreak/>
        <w:t>If their table is selected to display to all TV’s; students can choose which laptop is shown with table touch pad (Laptop 1, 2, 3).</w:t>
      </w:r>
    </w:p>
    <w:p w14:paraId="68BB2ED2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Whichever device or table the teacher has selected its audio will be routed to ceiling speakers.</w:t>
      </w:r>
    </w:p>
    <w:p w14:paraId="70002310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Table headphone jacks will not work in Shared mode.</w:t>
      </w:r>
    </w:p>
    <w:p w14:paraId="504E0D34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Teachers can control what is shown on all TV’s by choosing PC, Laptop HDMI, Laptop </w:t>
      </w:r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VGA</w:t>
      </w:r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or output from Green, Red, Blue or Yellow tables</w:t>
      </w:r>
    </w:p>
    <w:p w14:paraId="5D5D6F69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To present from the </w:t>
      </w:r>
      <w:hyperlink r:id="rId7" w:history="1">
        <w:r w:rsidRPr="002921FC">
          <w:rPr>
            <w:rFonts w:ascii="AvenirLT-Medium" w:eastAsia="Times New Roman" w:hAnsi="AvenirLT-Medium" w:cs="Arial"/>
            <w:color w:val="3C6CF5"/>
            <w:sz w:val="24"/>
            <w:szCs w:val="24"/>
            <w:u w:val="single"/>
          </w:rPr>
          <w:t>document camera</w:t>
        </w:r>
      </w:hyperlink>
      <w:r w:rsidRPr="002921FC">
        <w:rPr>
          <w:rFonts w:ascii="Arial" w:eastAsia="Times New Roman" w:hAnsi="Arial" w:cs="Arial"/>
          <w:color w:val="000000"/>
          <w:sz w:val="24"/>
          <w:szCs w:val="24"/>
        </w:rPr>
        <w:t> power up the document camera and double click the shortcut </w:t>
      </w:r>
      <w:hyperlink r:id="rId8" w:anchor="t=1m27s" w:history="1">
        <w:r w:rsidRPr="002921FC">
          <w:rPr>
            <w:rFonts w:ascii="AvenirLT-Medium" w:eastAsia="Times New Roman" w:hAnsi="AvenirLT-Medium" w:cs="Arial"/>
            <w:i/>
            <w:iCs/>
            <w:color w:val="3C6CF5"/>
            <w:sz w:val="24"/>
            <w:szCs w:val="24"/>
          </w:rPr>
          <w:t>Image Mate.doc camera</w:t>
        </w:r>
        <w:r w:rsidRPr="002921FC">
          <w:rPr>
            <w:rFonts w:ascii="AvenirLT-Medium" w:eastAsia="Times New Roman" w:hAnsi="AvenirLT-Medium" w:cs="Arial"/>
            <w:color w:val="3C6CF5"/>
            <w:sz w:val="24"/>
            <w:szCs w:val="24"/>
            <w:u w:val="single"/>
          </w:rPr>
          <w:t> </w:t>
        </w:r>
      </w:hyperlink>
      <w:r w:rsidRPr="002921FC">
        <w:rPr>
          <w:rFonts w:ascii="Arial" w:eastAsia="Times New Roman" w:hAnsi="Arial" w:cs="Arial"/>
          <w:color w:val="000000"/>
          <w:sz w:val="24"/>
          <w:szCs w:val="24"/>
        </w:rPr>
        <w:t>from the desktop.</w:t>
      </w:r>
    </w:p>
    <w:p w14:paraId="64880215" w14:textId="77777777" w:rsidR="002921FC" w:rsidRPr="002921FC" w:rsidRDefault="002921FC" w:rsidP="002921FC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Whole class presentations with remote (Zoom) students.</w:t>
      </w: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Teacher can choose which computer is displayed on TV screens.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br/>
        <w:t>Mode from teacher’s keypad: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Shared</w:t>
      </w:r>
    </w:p>
    <w:p w14:paraId="50C4D1E5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Teacher, local laptops and remote </w:t>
      </w:r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students</w:t>
      </w:r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login to same class Zoom account.</w:t>
      </w:r>
    </w:p>
    <w:p w14:paraId="29B5181B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All on-campus students </w:t>
      </w: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must mute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 their microphones.</w:t>
      </w:r>
    </w:p>
    <w:p w14:paraId="236A9C73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Audio output from table and teacher microphones goes to ceiling speakers.</w:t>
      </w:r>
    </w:p>
    <w:p w14:paraId="4C00BD0C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Teacher and students share content-screens using Zoom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Share </w:t>
      </w:r>
      <w:proofErr w:type="spellStart"/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Screen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.Note</w:t>
      </w:r>
      <w:proofErr w:type="spellEnd"/>
      <w:r w:rsidRPr="002921FC">
        <w:rPr>
          <w:rFonts w:ascii="Arial" w:eastAsia="Times New Roman" w:hAnsi="Arial" w:cs="Arial"/>
          <w:color w:val="000000"/>
          <w:sz w:val="24"/>
          <w:szCs w:val="24"/>
        </w:rPr>
        <w:t>: Remote students cannot see what is on table TV screens.</w:t>
      </w:r>
    </w:p>
    <w:p w14:paraId="536143F5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To see the whole </w:t>
      </w:r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class</w:t>
      </w:r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look at Zoom screen. Switch from Zoom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gallery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 to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individual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 view to change classroom scenario.</w:t>
      </w:r>
    </w:p>
    <w:p w14:paraId="5578FC99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Table headphone jacks do not work in Shared mode.</w:t>
      </w:r>
    </w:p>
    <w:p w14:paraId="1D7F5752" w14:textId="77777777" w:rsidR="002921FC" w:rsidRPr="002921FC" w:rsidRDefault="002921FC" w:rsidP="002921F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tables “breaking out” with remote Zoom students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Local and remote students arranged by table color collaborate and work together.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Local and remote student present their work to each other and rest of class.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br/>
        <w:t>Mode from teacher’s keypad: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Individual</w:t>
      </w:r>
    </w:p>
    <w:p w14:paraId="3945A12F" w14:textId="77777777" w:rsidR="002921FC" w:rsidRPr="002921FC" w:rsidRDefault="002921FC" w:rsidP="002921F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454AFC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All microphones in the classroom must be </w:t>
      </w:r>
      <w:proofErr w:type="spellStart"/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muted.Audio</w:t>
      </w:r>
      <w:proofErr w:type="spellEnd"/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will be picked up and distributed by table and teacher microphones.</w:t>
      </w:r>
    </w:p>
    <w:p w14:paraId="605A8740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Hidden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 table PC’s (wireless keyboard and mouse) log in respective Zoom account shown below. This also activates table camera.</w:t>
      </w:r>
    </w:p>
    <w:p w14:paraId="0C039D10" w14:textId="750A7452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Remote students also log into assigned table color by using respective </w:t>
      </w:r>
      <w:r w:rsidR="007C0D6B">
        <w:rPr>
          <w:rFonts w:ascii="Arial" w:eastAsia="Times New Roman" w:hAnsi="Arial" w:cs="Arial"/>
          <w:color w:val="000000"/>
          <w:sz w:val="24"/>
          <w:szCs w:val="24"/>
        </w:rPr>
        <w:t xml:space="preserve">Table 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Zoom account shown below.</w:t>
      </w:r>
    </w:p>
    <w:tbl>
      <w:tblPr>
        <w:tblStyle w:val="TableWeb3"/>
        <w:tblW w:w="6923" w:type="dxa"/>
        <w:tblInd w:w="1922" w:type="dxa"/>
        <w:tblLook w:val="04A0" w:firstRow="1" w:lastRow="0" w:firstColumn="1" w:lastColumn="0" w:noHBand="0" w:noVBand="1"/>
      </w:tblPr>
      <w:tblGrid>
        <w:gridCol w:w="1861"/>
        <w:gridCol w:w="5062"/>
      </w:tblGrid>
      <w:tr w:rsidR="002921FC" w:rsidRPr="002921FC" w14:paraId="2D8E316E" w14:textId="77777777" w:rsidTr="007C0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tcW w:w="0" w:type="auto"/>
            <w:hideMark/>
          </w:tcPr>
          <w:p w14:paraId="514F7945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Color</w:t>
            </w:r>
          </w:p>
        </w:tc>
        <w:tc>
          <w:tcPr>
            <w:tcW w:w="0" w:type="auto"/>
            <w:hideMark/>
          </w:tcPr>
          <w:p w14:paraId="70EC1FD5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 link</w:t>
            </w:r>
          </w:p>
        </w:tc>
      </w:tr>
      <w:tr w:rsidR="002921FC" w:rsidRPr="002921FC" w14:paraId="1AC1DE1C" w14:textId="77777777" w:rsidTr="007C0D6B">
        <w:trPr>
          <w:trHeight w:val="1050"/>
        </w:trPr>
        <w:tc>
          <w:tcPr>
            <w:tcW w:w="0" w:type="auto"/>
            <w:hideMark/>
          </w:tcPr>
          <w:p w14:paraId="430B16F6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 table  </w:t>
            </w:r>
          </w:p>
        </w:tc>
        <w:tc>
          <w:tcPr>
            <w:tcW w:w="0" w:type="auto"/>
            <w:hideMark/>
          </w:tcPr>
          <w:p w14:paraId="1B7CB895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921FC">
                <w:rPr>
                  <w:rFonts w:ascii="AvenirLT-Medium" w:eastAsia="Times New Roman" w:hAnsi="AvenirLT-Medium" w:cs="Times New Roman"/>
                  <w:color w:val="3C6CF5"/>
                  <w:sz w:val="24"/>
                  <w:szCs w:val="24"/>
                  <w:u w:val="single"/>
                </w:rPr>
                <w:t>https://uiowa.zoom.us/j/</w:t>
              </w:r>
              <w:r w:rsidRPr="002921FC">
                <w:rPr>
                  <w:rFonts w:ascii="AvenirLT-Medium" w:eastAsia="Times New Roman" w:hAnsi="AvenirLT-Medium" w:cs="Times New Roman"/>
                  <w:b/>
                  <w:bCs/>
                  <w:color w:val="3C6CF5"/>
                  <w:sz w:val="24"/>
                  <w:szCs w:val="24"/>
                </w:rPr>
                <w:t>188507107</w:t>
              </w:r>
            </w:hyperlink>
          </w:p>
        </w:tc>
      </w:tr>
      <w:tr w:rsidR="002921FC" w:rsidRPr="002921FC" w14:paraId="21726D93" w14:textId="77777777" w:rsidTr="007C0D6B">
        <w:trPr>
          <w:trHeight w:val="1050"/>
        </w:trPr>
        <w:tc>
          <w:tcPr>
            <w:tcW w:w="0" w:type="auto"/>
            <w:hideMark/>
          </w:tcPr>
          <w:p w14:paraId="1A729192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Blue table </w:t>
            </w:r>
          </w:p>
        </w:tc>
        <w:tc>
          <w:tcPr>
            <w:tcW w:w="0" w:type="auto"/>
            <w:hideMark/>
          </w:tcPr>
          <w:p w14:paraId="384746C3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921FC">
                <w:rPr>
                  <w:rFonts w:ascii="AvenirLT-Medium" w:eastAsia="Times New Roman" w:hAnsi="AvenirLT-Medium" w:cs="Times New Roman"/>
                  <w:color w:val="3C6CF5"/>
                  <w:sz w:val="24"/>
                  <w:szCs w:val="24"/>
                  <w:u w:val="single"/>
                </w:rPr>
                <w:t>https://uiowa.zoom.us/j/</w:t>
              </w:r>
              <w:r w:rsidRPr="002921FC">
                <w:rPr>
                  <w:rFonts w:ascii="AvenirLT-Medium" w:eastAsia="Times New Roman" w:hAnsi="AvenirLT-Medium" w:cs="Times New Roman"/>
                  <w:b/>
                  <w:bCs/>
                  <w:color w:val="3C6CF5"/>
                  <w:sz w:val="24"/>
                  <w:szCs w:val="24"/>
                </w:rPr>
                <w:t>841237726</w:t>
              </w:r>
            </w:hyperlink>
          </w:p>
        </w:tc>
      </w:tr>
      <w:tr w:rsidR="002921FC" w:rsidRPr="002921FC" w14:paraId="6057CB4B" w14:textId="77777777" w:rsidTr="007C0D6B">
        <w:trPr>
          <w:trHeight w:val="1050"/>
        </w:trPr>
        <w:tc>
          <w:tcPr>
            <w:tcW w:w="0" w:type="auto"/>
            <w:hideMark/>
          </w:tcPr>
          <w:p w14:paraId="3DE265DC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Yellow table</w:t>
            </w:r>
          </w:p>
        </w:tc>
        <w:tc>
          <w:tcPr>
            <w:tcW w:w="0" w:type="auto"/>
            <w:hideMark/>
          </w:tcPr>
          <w:p w14:paraId="316A9160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921FC">
                <w:rPr>
                  <w:rFonts w:ascii="AvenirLT-Medium" w:eastAsia="Times New Roman" w:hAnsi="AvenirLT-Medium" w:cs="Times New Roman"/>
                  <w:color w:val="3C6CF5"/>
                  <w:sz w:val="24"/>
                  <w:szCs w:val="24"/>
                  <w:u w:val="single"/>
                </w:rPr>
                <w:t>https://uiowa.zoom.us/j/</w:t>
              </w:r>
              <w:r w:rsidRPr="002921FC">
                <w:rPr>
                  <w:rFonts w:ascii="AvenirLT-Medium" w:eastAsia="Times New Roman" w:hAnsi="AvenirLT-Medium" w:cs="Times New Roman"/>
                  <w:b/>
                  <w:bCs/>
                  <w:color w:val="3C6CF5"/>
                  <w:sz w:val="24"/>
                  <w:szCs w:val="24"/>
                </w:rPr>
                <w:t>229194634</w:t>
              </w:r>
            </w:hyperlink>
          </w:p>
        </w:tc>
      </w:tr>
      <w:tr w:rsidR="002921FC" w:rsidRPr="002921FC" w14:paraId="614991D9" w14:textId="77777777" w:rsidTr="007C0D6B">
        <w:trPr>
          <w:trHeight w:val="1023"/>
        </w:trPr>
        <w:tc>
          <w:tcPr>
            <w:tcW w:w="0" w:type="auto"/>
            <w:hideMark/>
          </w:tcPr>
          <w:p w14:paraId="231ED7A9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 table</w:t>
            </w:r>
          </w:p>
        </w:tc>
        <w:tc>
          <w:tcPr>
            <w:tcW w:w="0" w:type="auto"/>
            <w:hideMark/>
          </w:tcPr>
          <w:p w14:paraId="714438F2" w14:textId="77777777" w:rsidR="002921FC" w:rsidRPr="002921FC" w:rsidRDefault="002921FC" w:rsidP="002921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F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12" w:history="1">
              <w:r w:rsidRPr="002921FC">
                <w:rPr>
                  <w:rFonts w:ascii="AvenirLT-Medium" w:eastAsia="Times New Roman" w:hAnsi="AvenirLT-Medium" w:cs="Times New Roman"/>
                  <w:color w:val="3C6CF5"/>
                  <w:sz w:val="24"/>
                  <w:szCs w:val="24"/>
                  <w:u w:val="single"/>
                </w:rPr>
                <w:t>https://uiowa.zoom.us/j/</w:t>
              </w:r>
              <w:r w:rsidRPr="002921FC">
                <w:rPr>
                  <w:rFonts w:ascii="AvenirLT-Medium" w:eastAsia="Times New Roman" w:hAnsi="AvenirLT-Medium" w:cs="Times New Roman"/>
                  <w:b/>
                  <w:bCs/>
                  <w:color w:val="3C6CF5"/>
                  <w:sz w:val="24"/>
                  <w:szCs w:val="24"/>
                </w:rPr>
                <w:t>701755765</w:t>
              </w:r>
            </w:hyperlink>
          </w:p>
        </w:tc>
      </w:tr>
    </w:tbl>
    <w:p w14:paraId="5E6D2E70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Local laptops can log into Zoom but they </w:t>
      </w: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must be </w:t>
      </w:r>
      <w:proofErr w:type="spellStart"/>
      <w:proofErr w:type="gramStart"/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muted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.In</w:t>
      </w:r>
      <w:proofErr w:type="spellEnd"/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class students can use their laptops but we recommend they do not login to Zoom.</w:t>
      </w:r>
    </w:p>
    <w:p w14:paraId="1D9B5B27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Students use Zoom’s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Share Screen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 to share materials.</w:t>
      </w:r>
    </w:p>
    <w:p w14:paraId="6C04A030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Students can route their local laptops to their display Note: Remote students cannot see what is on table TV screens.</w:t>
      </w:r>
    </w:p>
    <w:p w14:paraId="0882340C" w14:textId="77777777" w:rsidR="002921FC" w:rsidRPr="002921FC" w:rsidRDefault="002921FC" w:rsidP="002921FC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To return to whole class activities</w:t>
      </w:r>
    </w:p>
    <w:p w14:paraId="06136556" w14:textId="77777777" w:rsidR="002921FC" w:rsidRPr="002921FC" w:rsidRDefault="002921FC" w:rsidP="002921FC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Students sign out of table Zoom accounts</w:t>
      </w:r>
    </w:p>
    <w:p w14:paraId="312357D4" w14:textId="77777777" w:rsidR="002921FC" w:rsidRPr="002921FC" w:rsidRDefault="002921FC" w:rsidP="002921FC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Logout of hidden PC!</w:t>
      </w:r>
    </w:p>
    <w:p w14:paraId="33ED33B6" w14:textId="77777777" w:rsidR="002921FC" w:rsidRPr="002921FC" w:rsidRDefault="002921FC" w:rsidP="002921FC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Login to </w:t>
      </w:r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teachers</w:t>
      </w:r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whole class Zoom account </w:t>
      </w:r>
      <w:r w:rsidRPr="00292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with laptops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DE5A2D6" w14:textId="77777777" w:rsidR="002921FC" w:rsidRPr="002921FC" w:rsidRDefault="002921FC" w:rsidP="002921FC">
      <w:pPr>
        <w:numPr>
          <w:ilvl w:val="3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Teacher changes mode to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Share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DA4BDCA" w14:textId="77777777" w:rsidR="002921FC" w:rsidRPr="002921FC" w:rsidRDefault="002921FC" w:rsidP="00292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921FC">
        <w:rPr>
          <w:rFonts w:ascii="Arial" w:eastAsia="Times New Roman" w:hAnsi="Arial" w:cs="Arial"/>
          <w:color w:val="333333"/>
          <w:sz w:val="24"/>
          <w:szCs w:val="24"/>
        </w:rPr>
        <w:t>Note: If other table talk is distracting you may want to use ear buds. To have audio switched from the TV screens to table headphone jacks:</w:t>
      </w:r>
    </w:p>
    <w:p w14:paraId="1411C441" w14:textId="77777777" w:rsidR="002921FC" w:rsidRPr="002921FC" w:rsidRDefault="002921FC" w:rsidP="002921F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Right </w:t>
      </w:r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mouse</w:t>
      </w:r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click on the speaker icon.</w:t>
      </w:r>
    </w:p>
    <w:p w14:paraId="08A2AB3D" w14:textId="77777777" w:rsidR="002921FC" w:rsidRPr="002921FC" w:rsidRDefault="002921FC" w:rsidP="002921F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Choose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Playback Devices.</w:t>
      </w:r>
    </w:p>
    <w:p w14:paraId="638FEA6C" w14:textId="77777777" w:rsidR="002921FC" w:rsidRPr="002921FC" w:rsidRDefault="002921FC" w:rsidP="002921F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Right </w:t>
      </w:r>
      <w:proofErr w:type="gramStart"/>
      <w:r w:rsidRPr="002921FC">
        <w:rPr>
          <w:rFonts w:ascii="Arial" w:eastAsia="Times New Roman" w:hAnsi="Arial" w:cs="Arial"/>
          <w:color w:val="000000"/>
          <w:sz w:val="24"/>
          <w:szCs w:val="24"/>
        </w:rPr>
        <w:t>mouse</w:t>
      </w:r>
      <w:proofErr w:type="gramEnd"/>
      <w:r w:rsidRPr="002921FC">
        <w:rPr>
          <w:rFonts w:ascii="Arial" w:eastAsia="Times New Roman" w:hAnsi="Arial" w:cs="Arial"/>
          <w:color w:val="000000"/>
          <w:sz w:val="24"/>
          <w:szCs w:val="24"/>
        </w:rPr>
        <w:t xml:space="preserve"> click and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Enable 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Speakers/Headphone and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Disable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 Extron HDMI. You may need to right mouse click to </w:t>
      </w:r>
      <w:r w:rsidRPr="00292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Show Disabled Device</w:t>
      </w:r>
      <w:r w:rsidRPr="002921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2111F8" w14:textId="77777777" w:rsidR="002921FC" w:rsidRPr="002921FC" w:rsidRDefault="002921FC" w:rsidP="002921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21FC">
        <w:rPr>
          <w:rFonts w:ascii="Arial" w:eastAsia="Times New Roman" w:hAnsi="Arial" w:cs="Arial"/>
          <w:color w:val="000000"/>
          <w:sz w:val="24"/>
          <w:szCs w:val="24"/>
        </w:rPr>
        <w:t>Enable HDMI and disable Speakers/Headphone to go back to sound coming from TV’s.</w:t>
      </w:r>
    </w:p>
    <w:p w14:paraId="5C977F5C" w14:textId="77777777" w:rsidR="002921FC" w:rsidRDefault="002921FC"/>
    <w:sectPr w:rsidR="002921F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1EDB" w14:textId="77777777" w:rsidR="00655C3B" w:rsidRDefault="00655C3B" w:rsidP="002921FC">
      <w:pPr>
        <w:spacing w:after="0" w:line="240" w:lineRule="auto"/>
      </w:pPr>
      <w:r>
        <w:separator/>
      </w:r>
    </w:p>
  </w:endnote>
  <w:endnote w:type="continuationSeparator" w:id="0">
    <w:p w14:paraId="73B35DDB" w14:textId="77777777" w:rsidR="00655C3B" w:rsidRDefault="00655C3B" w:rsidP="0029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-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7FCB" w14:textId="3C04C0C8" w:rsidR="002921FC" w:rsidRDefault="002921FC">
    <w:pPr>
      <w:pStyle w:val="Footer"/>
    </w:pPr>
    <w:r>
      <w:t>Education Technology Center</w:t>
    </w:r>
    <w:r>
      <w:br/>
      <w:t>College of Education, University of Iowa</w:t>
    </w:r>
    <w:r>
      <w:br/>
      <w:t>education.uiowa.edu/ETC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E1E2" w14:textId="77777777" w:rsidR="00655C3B" w:rsidRDefault="00655C3B" w:rsidP="002921FC">
      <w:pPr>
        <w:spacing w:after="0" w:line="240" w:lineRule="auto"/>
      </w:pPr>
      <w:r>
        <w:separator/>
      </w:r>
    </w:p>
  </w:footnote>
  <w:footnote w:type="continuationSeparator" w:id="0">
    <w:p w14:paraId="0FDD04A1" w14:textId="77777777" w:rsidR="00655C3B" w:rsidRDefault="00655C3B" w:rsidP="0029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C3A1" w14:textId="3C169374" w:rsidR="002921FC" w:rsidRDefault="002921FC">
    <w:pPr>
      <w:pStyle w:val="Header"/>
    </w:pPr>
    <w:r>
      <w:rPr>
        <w:noProof/>
      </w:rPr>
      <w:drawing>
        <wp:inline distT="0" distB="0" distL="0" distR="0" wp14:anchorId="2A1CB06E" wp14:editId="589F76E0">
          <wp:extent cx="1123950" cy="561975"/>
          <wp:effectExtent l="0" t="0" r="0" b="9525"/>
          <wp:docPr id="1" name="Picture 1" descr="Iowa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wa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870" cy="5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888"/>
    <w:multiLevelType w:val="multilevel"/>
    <w:tmpl w:val="D28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AF2F39"/>
    <w:multiLevelType w:val="multilevel"/>
    <w:tmpl w:val="CC8C97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FC"/>
    <w:rsid w:val="002921FC"/>
    <w:rsid w:val="003A653C"/>
    <w:rsid w:val="00655C3B"/>
    <w:rsid w:val="00661B49"/>
    <w:rsid w:val="007A6014"/>
    <w:rsid w:val="007C0D6B"/>
    <w:rsid w:val="009B376E"/>
    <w:rsid w:val="00B121D0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C599"/>
  <w15:chartTrackingRefBased/>
  <w15:docId w15:val="{47336835-51BB-42D6-AD00-5978FC81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21FC"/>
    <w:rPr>
      <w:i/>
      <w:iCs/>
    </w:rPr>
  </w:style>
  <w:style w:type="character" w:styleId="Strong">
    <w:name w:val="Strong"/>
    <w:basedOn w:val="DefaultParagraphFont"/>
    <w:uiPriority w:val="22"/>
    <w:qFormat/>
    <w:rsid w:val="002921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FC"/>
  </w:style>
  <w:style w:type="paragraph" w:styleId="Footer">
    <w:name w:val="footer"/>
    <w:basedOn w:val="Normal"/>
    <w:link w:val="FooterChar"/>
    <w:uiPriority w:val="99"/>
    <w:unhideWhenUsed/>
    <w:rsid w:val="0029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FC"/>
  </w:style>
  <w:style w:type="character" w:customStyle="1" w:styleId="Heading2Char">
    <w:name w:val="Heading 2 Char"/>
    <w:basedOn w:val="DefaultParagraphFont"/>
    <w:link w:val="Heading2"/>
    <w:uiPriority w:val="9"/>
    <w:rsid w:val="002921F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TableWeb3">
    <w:name w:val="Table Web 3"/>
    <w:basedOn w:val="TableNormal"/>
    <w:uiPriority w:val="99"/>
    <w:rsid w:val="007C0D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_b-EyqJ-F8&amp;list=PLC495121197280EAD&amp;index=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feature=player_embedded&amp;v=-v4U5IUgoyk&amp;list=PLC495121197280EAD" TargetMode="External"/><Relationship Id="rId12" Type="http://schemas.openxmlformats.org/officeDocument/2006/relationships/hyperlink" Target="https://uiowa.zoom.us/j/7017557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iowa.zoom.us/j/2291946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iowa.zoom.us/j/841237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owa.zoom.us/j/18850710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2</cp:revision>
  <dcterms:created xsi:type="dcterms:W3CDTF">2021-02-22T18:30:00Z</dcterms:created>
  <dcterms:modified xsi:type="dcterms:W3CDTF">2021-02-22T18:37:00Z</dcterms:modified>
</cp:coreProperties>
</file>